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BEE5" w14:textId="5045621F" w:rsidR="004447BE" w:rsidRDefault="004447BE" w:rsidP="004447BE">
      <w:pPr>
        <w:pStyle w:val="Heading1"/>
      </w:pPr>
      <w:r>
        <w:t xml:space="preserve">Central Massachusetts Area </w:t>
      </w:r>
      <w:r w:rsidR="00855A89">
        <w:t xml:space="preserve">of Narcotics Anonymous </w:t>
      </w:r>
      <w:r>
        <w:t>Meeting Minutes</w:t>
      </w:r>
    </w:p>
    <w:p w14:paraId="604CD1D0" w14:textId="74CD764C" w:rsidR="004447BE" w:rsidRDefault="00457A50" w:rsidP="004447BE">
      <w:pPr>
        <w:pStyle w:val="Heading2"/>
      </w:pPr>
      <w:r>
        <w:t>October 2,</w:t>
      </w:r>
      <w:r w:rsidR="00877B1C">
        <w:t xml:space="preserve"> 2023</w:t>
      </w:r>
      <w:r w:rsidR="00E72101">
        <w:t>, 6:30 p.m.</w:t>
      </w:r>
    </w:p>
    <w:p w14:paraId="65AC7E44" w14:textId="2574D87D" w:rsidR="00952D40" w:rsidRDefault="00952D40" w:rsidP="00952D40"/>
    <w:p w14:paraId="1137D52F" w14:textId="28CE8470" w:rsidR="00952D40" w:rsidRDefault="00952D40" w:rsidP="00952D40">
      <w:r>
        <w:t>Mailing Address:</w:t>
      </w:r>
      <w:r>
        <w:tab/>
        <w:t>Central M</w:t>
      </w:r>
      <w:r w:rsidR="00855A89">
        <w:t>A</w:t>
      </w:r>
      <w:r>
        <w:t xml:space="preserve"> Area Service Committee</w:t>
      </w:r>
    </w:p>
    <w:p w14:paraId="25FA142A" w14:textId="77777777" w:rsidR="00952D40" w:rsidRDefault="00952D40" w:rsidP="00952D40">
      <w:pPr>
        <w:ind w:left="1440" w:firstLine="720"/>
      </w:pPr>
      <w:r>
        <w:t>P.O. Box 60492</w:t>
      </w:r>
    </w:p>
    <w:p w14:paraId="05E4498E" w14:textId="77777777" w:rsidR="00952D40" w:rsidRDefault="00952D40" w:rsidP="00952D40">
      <w:pPr>
        <w:ind w:left="1440" w:firstLine="720"/>
      </w:pPr>
      <w:r>
        <w:t>Greendale Station</w:t>
      </w:r>
    </w:p>
    <w:p w14:paraId="0EA1E876" w14:textId="21E68C34" w:rsidR="00952D40" w:rsidRPr="00952D40" w:rsidRDefault="00952D40" w:rsidP="00952D40">
      <w:pPr>
        <w:ind w:left="1440" w:firstLine="720"/>
      </w:pPr>
      <w:r>
        <w:t>Worcester, MA 01606</w:t>
      </w:r>
    </w:p>
    <w:p w14:paraId="1D2CB006" w14:textId="5E3BDACA" w:rsidR="004447BE" w:rsidRDefault="004447BE" w:rsidP="004447BE"/>
    <w:p w14:paraId="63D43D0E" w14:textId="455989DE" w:rsidR="004447BE" w:rsidRDefault="004447BE" w:rsidP="004447BE">
      <w:r>
        <w:t>Next Meeting:</w:t>
      </w:r>
      <w:r>
        <w:tab/>
      </w:r>
      <w:r w:rsidR="00952D40">
        <w:tab/>
      </w:r>
      <w:r w:rsidR="00877B1C">
        <w:t>September 11</w:t>
      </w:r>
      <w:r w:rsidR="00CA1E12">
        <w:t>, 2023</w:t>
      </w:r>
      <w:r>
        <w:t xml:space="preserve"> at 6:30 p.m.</w:t>
      </w:r>
    </w:p>
    <w:p w14:paraId="04DF09B8" w14:textId="44D9EBB9" w:rsidR="004447BE" w:rsidRDefault="004447BE" w:rsidP="004447BE">
      <w:r>
        <w:tab/>
      </w:r>
      <w:r>
        <w:tab/>
      </w:r>
      <w:r w:rsidR="00952D40">
        <w:tab/>
      </w:r>
      <w:r>
        <w:t>Hybrid Format</w:t>
      </w:r>
    </w:p>
    <w:p w14:paraId="3AF56668" w14:textId="30575B75" w:rsidR="004447BE" w:rsidRDefault="004447BE" w:rsidP="004447BE">
      <w:r>
        <w:tab/>
      </w:r>
      <w:r>
        <w:tab/>
      </w:r>
      <w:r>
        <w:tab/>
        <w:t>Physical Location:</w:t>
      </w:r>
      <w:r>
        <w:tab/>
        <w:t>Greendale People’s Church</w:t>
      </w:r>
    </w:p>
    <w:p w14:paraId="4B986A04" w14:textId="73668316" w:rsidR="004447BE" w:rsidRDefault="004447BE" w:rsidP="004447BE">
      <w:pPr>
        <w:ind w:left="3600" w:firstLine="720"/>
      </w:pPr>
      <w:r>
        <w:t>25 Francis Street, Worcester, MA. 01606</w:t>
      </w:r>
    </w:p>
    <w:p w14:paraId="294CA151" w14:textId="53054F00" w:rsidR="008E395B" w:rsidRDefault="004447BE" w:rsidP="008E395B">
      <w:r>
        <w:tab/>
      </w:r>
      <w:r>
        <w:tab/>
      </w:r>
      <w:r>
        <w:tab/>
        <w:t>Zoom:</w:t>
      </w:r>
      <w:r>
        <w:tab/>
      </w:r>
      <w:r>
        <w:tab/>
      </w:r>
      <w:r w:rsidR="00C622DB">
        <w:tab/>
      </w:r>
      <w:r w:rsidR="008E395B">
        <w:t>Meeting ID: 982 1512 6502</w:t>
      </w:r>
    </w:p>
    <w:p w14:paraId="73365D27" w14:textId="1D35815A" w:rsidR="00E72101" w:rsidRDefault="008E395B" w:rsidP="008E395B">
      <w:pPr>
        <w:ind w:left="1440" w:firstLine="720"/>
      </w:pPr>
      <w:r>
        <w:t xml:space="preserve">Passcode: </w:t>
      </w:r>
      <w:r>
        <w:tab/>
      </w:r>
      <w:r w:rsidR="00C622DB">
        <w:tab/>
      </w:r>
      <w:r>
        <w:t>NA1953</w:t>
      </w:r>
    </w:p>
    <w:p w14:paraId="28B00AED" w14:textId="77777777" w:rsidR="00CD185B" w:rsidRDefault="00CD185B" w:rsidP="00CD185B"/>
    <w:p w14:paraId="1CA0CE9C" w14:textId="77777777" w:rsidR="00FC61E6" w:rsidRDefault="00FC61E6" w:rsidP="00FC61E6">
      <w:pPr>
        <w:pStyle w:val="Heading2"/>
      </w:pPr>
      <w:r>
        <w:t>Meeting Opened</w:t>
      </w:r>
    </w:p>
    <w:p w14:paraId="6023087E" w14:textId="19046867" w:rsidR="00FC61E6" w:rsidRDefault="00FC61E6" w:rsidP="00FC61E6">
      <w:r>
        <w:t>The meeting opened at 6:30 p.m. with a moment of silence, followed by the “We” version of the serenity prayer</w:t>
      </w:r>
      <w:r w:rsidR="001D1C23">
        <w:t>, the 12 Traditions and 12 Concepts.</w:t>
      </w:r>
    </w:p>
    <w:p w14:paraId="1F84D801" w14:textId="77777777" w:rsidR="00FC61E6" w:rsidRDefault="00FC61E6" w:rsidP="00FC61E6">
      <w:pPr>
        <w:pStyle w:val="Heading2"/>
      </w:pPr>
    </w:p>
    <w:p w14:paraId="3630C44B" w14:textId="1B0164CD" w:rsidR="00E72101" w:rsidRDefault="00E72101" w:rsidP="00FC61E6">
      <w:pPr>
        <w:pStyle w:val="Heading2"/>
      </w:pPr>
      <w:r>
        <w:t>Announcements to Groups</w:t>
      </w:r>
    </w:p>
    <w:p w14:paraId="58AE5E29" w14:textId="46676DD2" w:rsidR="00E72101" w:rsidRDefault="00E72101" w:rsidP="00E72101">
      <w:r>
        <w:t xml:space="preserve">GSRs are asked to please read all announcements at your group business meeting.  If your </w:t>
      </w:r>
      <w:r w:rsidRPr="00E72101">
        <w:t xml:space="preserve">group does not have a GSR, any trusted servant or group member can attend the Area meeting </w:t>
      </w:r>
      <w:r w:rsidR="00153EB8" w:rsidRPr="00E72101">
        <w:t>to</w:t>
      </w:r>
      <w:r w:rsidRPr="00E72101">
        <w:t xml:space="preserve"> bring concerns, changes</w:t>
      </w:r>
      <w:r w:rsidR="00153EB8">
        <w:t>,</w:t>
      </w:r>
      <w:r w:rsidRPr="00E72101">
        <w:t xml:space="preserve"> or announcements from the group and to bring information and </w:t>
      </w:r>
      <w:r>
        <w:t>A</w:t>
      </w:r>
      <w:r w:rsidRPr="00E72101">
        <w:t>rea news back to the group.</w:t>
      </w:r>
    </w:p>
    <w:p w14:paraId="45E888ED" w14:textId="04D9D873" w:rsidR="00E72101" w:rsidRDefault="00E72101" w:rsidP="00E72101"/>
    <w:p w14:paraId="2A07347F" w14:textId="5493EB13" w:rsidR="00AA7FD0" w:rsidRDefault="00AA7FD0" w:rsidP="004F153C">
      <w:pPr>
        <w:pStyle w:val="ListParagraph"/>
        <w:numPr>
          <w:ilvl w:val="0"/>
          <w:numId w:val="1"/>
        </w:numPr>
      </w:pPr>
      <w:r>
        <w:t xml:space="preserve">Anyone new to Area should </w:t>
      </w:r>
      <w:r w:rsidR="005D3C8A">
        <w:t xml:space="preserve">attend </w:t>
      </w:r>
      <w:r>
        <w:t>at 6:00PM for orientation</w:t>
      </w:r>
    </w:p>
    <w:p w14:paraId="146F1E66" w14:textId="1B1D2ABA" w:rsidR="00BB496E" w:rsidRDefault="00056FE6" w:rsidP="008D5BA5">
      <w:pPr>
        <w:pStyle w:val="ListParagraph"/>
        <w:numPr>
          <w:ilvl w:val="0"/>
          <w:numId w:val="1"/>
        </w:numPr>
        <w:shd w:val="clear" w:color="auto" w:fill="FFFFFF"/>
      </w:pPr>
      <w:r>
        <w:t>Events</w:t>
      </w:r>
      <w:r w:rsidR="009E1893">
        <w:t>:</w:t>
      </w:r>
      <w:r w:rsidR="00107DF3">
        <w:t xml:space="preserve">  </w:t>
      </w:r>
    </w:p>
    <w:p w14:paraId="0375AEC0" w14:textId="3DD1E483" w:rsidR="00AE7C6E" w:rsidRDefault="00AE7C6E" w:rsidP="00AE7C6E">
      <w:pPr>
        <w:pStyle w:val="ListParagraph"/>
        <w:numPr>
          <w:ilvl w:val="1"/>
          <w:numId w:val="1"/>
        </w:numPr>
        <w:shd w:val="clear" w:color="auto" w:fill="FFFFFF"/>
      </w:pPr>
      <w:r>
        <w:t xml:space="preserve">Narcathon BBQ Fundraiser Sept 17 </w:t>
      </w:r>
      <w:r w:rsidR="00834C25">
        <w:t xml:space="preserve">from </w:t>
      </w:r>
      <w:r>
        <w:t>12-6</w:t>
      </w:r>
      <w:r w:rsidR="00834C25">
        <w:t>pm</w:t>
      </w:r>
      <w:r>
        <w:t xml:space="preserve"> 44 Temple St Worcester</w:t>
      </w:r>
      <w:r w:rsidR="00834C25">
        <w:t>-</w:t>
      </w:r>
      <w:r>
        <w:t xml:space="preserve"> Raffles, Food, Facepainting, Fellowshipping</w:t>
      </w:r>
    </w:p>
    <w:p w14:paraId="391A7CA0" w14:textId="77777777" w:rsidR="006E2C00" w:rsidRDefault="006E2C00" w:rsidP="006E2C00">
      <w:pPr>
        <w:pStyle w:val="ListParagraph"/>
        <w:numPr>
          <w:ilvl w:val="1"/>
          <w:numId w:val="1"/>
        </w:numPr>
        <w:shd w:val="clear" w:color="auto" w:fill="FFFFFF"/>
      </w:pPr>
      <w:r>
        <w:t>Together We Can Leominster Friday Night 7-830 is having their 27</w:t>
      </w:r>
      <w:r w:rsidRPr="00EF5B82">
        <w:rPr>
          <w:vertAlign w:val="superscript"/>
        </w:rPr>
        <w:t>th</w:t>
      </w:r>
      <w:r>
        <w:t xml:space="preserve"> Anniversary Oct 6. Food, Fun, Fellowship 6-7pm followed by the regular meeting. </w:t>
      </w:r>
    </w:p>
    <w:p w14:paraId="19505005" w14:textId="73EDA513" w:rsidR="006E2C00" w:rsidRDefault="006E2C00" w:rsidP="006E2C00">
      <w:pPr>
        <w:pStyle w:val="ListParagraph"/>
        <w:numPr>
          <w:ilvl w:val="1"/>
          <w:numId w:val="1"/>
        </w:numPr>
        <w:shd w:val="clear" w:color="auto" w:fill="FFFFFF"/>
      </w:pPr>
      <w:r>
        <w:t>Out of the Dark Townsend Mon 7-8pm is celebrating 1</w:t>
      </w:r>
      <w:r w:rsidRPr="008D5BA5">
        <w:rPr>
          <w:vertAlign w:val="superscript"/>
        </w:rPr>
        <w:t>st</w:t>
      </w:r>
      <w:r>
        <w:t xml:space="preserve"> anniversary Sept 30</w:t>
      </w:r>
      <w:r w:rsidRPr="00A2765F">
        <w:rPr>
          <w:vertAlign w:val="superscript"/>
        </w:rPr>
        <w:t>th</w:t>
      </w:r>
      <w:r>
        <w:t xml:space="preserve"> from 4-7pm with Food, Fun, Fellowship. Flier is attached. </w:t>
      </w:r>
    </w:p>
    <w:p w14:paraId="5225DD20" w14:textId="1D7C9CAB" w:rsidR="00852CB0" w:rsidRDefault="00BE0944" w:rsidP="00AE7C6E">
      <w:pPr>
        <w:pStyle w:val="ListParagraph"/>
        <w:numPr>
          <w:ilvl w:val="0"/>
          <w:numId w:val="1"/>
        </w:numPr>
        <w:shd w:val="clear" w:color="auto" w:fill="FFFFFF"/>
      </w:pPr>
      <w:r>
        <w:t>New Meeting</w:t>
      </w:r>
      <w:r w:rsidR="009B3977">
        <w:t xml:space="preserve">s: </w:t>
      </w:r>
    </w:p>
    <w:p w14:paraId="7AC01CE4" w14:textId="052604EC" w:rsidR="005845F1" w:rsidRDefault="00244946" w:rsidP="0045386C">
      <w:pPr>
        <w:pStyle w:val="ListParagraph"/>
        <w:numPr>
          <w:ilvl w:val="0"/>
          <w:numId w:val="11"/>
        </w:numPr>
        <w:shd w:val="clear" w:color="auto" w:fill="FFFFFF"/>
      </w:pPr>
      <w:r>
        <w:t>Announcements:</w:t>
      </w:r>
    </w:p>
    <w:p w14:paraId="6AEA358D" w14:textId="5BC3B9F0" w:rsidR="006E2C00" w:rsidRDefault="006E2C00" w:rsidP="00457A50">
      <w:pPr>
        <w:pStyle w:val="ListParagraph"/>
        <w:numPr>
          <w:ilvl w:val="1"/>
          <w:numId w:val="11"/>
        </w:numPr>
        <w:shd w:val="clear" w:color="auto" w:fill="FFFFFF"/>
      </w:pPr>
      <w:r>
        <w:t>Show Up to Grow Up 791 Main St Worcester Thurs 7-830 is changing to 25 Pleasant st Worcester-still Thurs 7-830 Open Format</w:t>
      </w:r>
    </w:p>
    <w:p w14:paraId="697C740F" w14:textId="39FBD1D8" w:rsidR="00D06978" w:rsidRDefault="00D06978" w:rsidP="00457A50">
      <w:pPr>
        <w:pStyle w:val="ListParagraph"/>
        <w:numPr>
          <w:ilvl w:val="1"/>
          <w:numId w:val="11"/>
        </w:numPr>
        <w:shd w:val="clear" w:color="auto" w:fill="FFFFFF"/>
      </w:pPr>
      <w:r>
        <w:t>Please encourage your groups to donate directly to area!</w:t>
      </w:r>
    </w:p>
    <w:p w14:paraId="5EC0DCB7" w14:textId="77777777" w:rsidR="00B54AD0" w:rsidRDefault="00B54AD0" w:rsidP="00B54AD0">
      <w:pPr>
        <w:pStyle w:val="ListParagraph"/>
        <w:numPr>
          <w:ilvl w:val="0"/>
          <w:numId w:val="11"/>
        </w:numPr>
        <w:shd w:val="clear" w:color="auto" w:fill="FFFFFF"/>
      </w:pPr>
      <w:r>
        <w:t>Meetings in need of addict support</w:t>
      </w:r>
    </w:p>
    <w:p w14:paraId="4BF79C57" w14:textId="1E060DB6" w:rsidR="003C44CB" w:rsidRDefault="00651176" w:rsidP="00CA1E12">
      <w:pPr>
        <w:pStyle w:val="ListParagraph"/>
        <w:numPr>
          <w:ilvl w:val="0"/>
          <w:numId w:val="11"/>
        </w:numPr>
        <w:shd w:val="clear" w:color="auto" w:fill="FFFFFF"/>
      </w:pPr>
      <w:r>
        <w:t>Motions:</w:t>
      </w:r>
    </w:p>
    <w:p w14:paraId="2FD010FA" w14:textId="77777777" w:rsidR="00A2765F" w:rsidRDefault="00A2765F" w:rsidP="00834C25">
      <w:pPr>
        <w:shd w:val="clear" w:color="auto" w:fill="FFFFFF"/>
      </w:pPr>
    </w:p>
    <w:p w14:paraId="12552848" w14:textId="2B993697" w:rsidR="00952D40" w:rsidRPr="00834C25" w:rsidRDefault="00B22EB1" w:rsidP="00834C25">
      <w:pPr>
        <w:shd w:val="clear" w:color="auto" w:fill="FFFFFF"/>
        <w:rPr>
          <w:color w:val="2F5496" w:themeColor="accent1" w:themeShade="BF"/>
        </w:rPr>
      </w:pPr>
      <w:r w:rsidRPr="00834C25">
        <w:rPr>
          <w:color w:val="2F5496" w:themeColor="accent1" w:themeShade="BF"/>
        </w:rPr>
        <w:lastRenderedPageBreak/>
        <w:t>Attendance Report</w:t>
      </w:r>
    </w:p>
    <w:p w14:paraId="24B6464A" w14:textId="58AF79A4" w:rsidR="005D5DE1" w:rsidRDefault="005D5DE1" w:rsidP="00952D40">
      <w:r>
        <w:t>Sign in sheet attached to minutes</w:t>
      </w:r>
      <w:r w:rsidR="004E5A68">
        <w:t xml:space="preserve"> in PDF format</w:t>
      </w:r>
      <w:r>
        <w:t>.</w:t>
      </w:r>
    </w:p>
    <w:p w14:paraId="5EDA5D52" w14:textId="77777777" w:rsidR="007A6C7A" w:rsidRDefault="007A6C7A" w:rsidP="00952D40"/>
    <w:p w14:paraId="65FF1A5B" w14:textId="77777777" w:rsidR="00194459" w:rsidRDefault="00194459" w:rsidP="00952D40"/>
    <w:p w14:paraId="57D7482E" w14:textId="77777777" w:rsidR="00952D40" w:rsidRDefault="00952D40" w:rsidP="00952D40">
      <w:pPr>
        <w:pStyle w:val="Heading2"/>
      </w:pPr>
      <w:r>
        <w:t>Area Trusted Servants and Sub-Committee Reports</w:t>
      </w:r>
    </w:p>
    <w:p w14:paraId="512BFDBF" w14:textId="3C4969B7" w:rsidR="00C72B60" w:rsidRDefault="00952D40" w:rsidP="00952D40">
      <w:r>
        <w:t xml:space="preserve">Chairperson:  </w:t>
      </w:r>
      <w:r w:rsidR="00066015">
        <w:t>Kevin H</w:t>
      </w:r>
      <w:r w:rsidR="00C41662">
        <w:t>.</w:t>
      </w:r>
    </w:p>
    <w:p w14:paraId="457F7BC2" w14:textId="5AF1F839" w:rsidR="00F91C2F" w:rsidRDefault="008D5BA5" w:rsidP="00952D40">
      <w:r>
        <w:t>Paid 6 months of a new mailbox but may be able to get old box back</w:t>
      </w:r>
      <w:r w:rsidR="00A2765F">
        <w:t xml:space="preserve">. An update next month will be made on the status of the box. </w:t>
      </w:r>
      <w:r>
        <w:t>Old mail has been sent back to the designated companies. Getting ready for area inventory</w:t>
      </w:r>
    </w:p>
    <w:p w14:paraId="29D60745" w14:textId="77777777" w:rsidR="008D5BA5" w:rsidRDefault="008D5BA5" w:rsidP="00952D40"/>
    <w:p w14:paraId="4CAC852B" w14:textId="77777777" w:rsidR="00144A1D" w:rsidRDefault="00952D40" w:rsidP="00952D40">
      <w:r>
        <w:t xml:space="preserve">Vice-Chair:  </w:t>
      </w:r>
      <w:r w:rsidR="00A56BB1">
        <w:t xml:space="preserve">Jason M. </w:t>
      </w:r>
    </w:p>
    <w:p w14:paraId="48F0439E" w14:textId="05194C00" w:rsidR="00834C25" w:rsidRDefault="00834C25" w:rsidP="00952D40">
      <w:r>
        <w:t>Report was emailed and submitted to the secretary to be included with these minutes.</w:t>
      </w:r>
    </w:p>
    <w:p w14:paraId="3FADCA78" w14:textId="77777777" w:rsidR="003803F7" w:rsidRDefault="003803F7" w:rsidP="00952D40"/>
    <w:p w14:paraId="2026AC32" w14:textId="10438944" w:rsidR="00F16D6D" w:rsidRDefault="00F16D6D" w:rsidP="00F16D6D">
      <w:r>
        <w:t xml:space="preserve">RCM:  </w:t>
      </w:r>
      <w:r w:rsidR="00340A06">
        <w:t>Teri T.</w:t>
      </w:r>
    </w:p>
    <w:p w14:paraId="029A184F" w14:textId="1AA89248" w:rsidR="00EB0A24" w:rsidRDefault="00801F85" w:rsidP="00F16D6D">
      <w:r>
        <w:t>No Report</w:t>
      </w:r>
    </w:p>
    <w:p w14:paraId="30E97590" w14:textId="0932347D" w:rsidR="00340A06" w:rsidRPr="005D3C8A" w:rsidRDefault="005D3C8A" w:rsidP="005D3C8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EB0927E" w14:textId="5974AB76" w:rsidR="00F16D6D" w:rsidRDefault="00056FE6" w:rsidP="00F16D6D">
      <w:r>
        <w:t>Alternate</w:t>
      </w:r>
      <w:r w:rsidR="00F16D6D">
        <w:t xml:space="preserve"> RCM:  </w:t>
      </w:r>
      <w:r w:rsidR="00E708A0">
        <w:t>Kevin</w:t>
      </w:r>
    </w:p>
    <w:p w14:paraId="73445967" w14:textId="53736C02" w:rsidR="00F16D6D" w:rsidRDefault="008D5BA5" w:rsidP="00952D40">
      <w:r>
        <w:t>Report was emailed and submitted to the secretary to be included with these minutes.</w:t>
      </w:r>
    </w:p>
    <w:p w14:paraId="5EFECDCC" w14:textId="77777777" w:rsidR="008D5BA5" w:rsidRDefault="008D5BA5" w:rsidP="00952D40"/>
    <w:p w14:paraId="110341D6" w14:textId="577E66CA" w:rsidR="0071012C" w:rsidRDefault="00952D40" w:rsidP="00952D40">
      <w:r>
        <w:t>Secretary</w:t>
      </w:r>
      <w:r w:rsidR="0071012C">
        <w:t xml:space="preserve">:  </w:t>
      </w:r>
      <w:r w:rsidR="00340A06">
        <w:t>Alyssa T</w:t>
      </w:r>
    </w:p>
    <w:p w14:paraId="3026E15E" w14:textId="6FD0B93B" w:rsidR="00340A06" w:rsidRDefault="00340A06" w:rsidP="00340A06">
      <w:r>
        <w:t>Minutes were distributed</w:t>
      </w:r>
      <w:r w:rsidR="005214C1">
        <w:t xml:space="preserve"> as well as the treasurer’s report. </w:t>
      </w:r>
      <w:r w:rsidR="0060486A">
        <w:t>Our meeting this month was reported as Sept 4 on NERNA, so I reported a change which was made on the website. Thank you for getting reports to me in advanced. As a reminder, if reports are not emailed to the secretary email, they need to be written out and given to the secretary at area.</w:t>
      </w:r>
    </w:p>
    <w:p w14:paraId="3BD2EAC6" w14:textId="77777777" w:rsidR="00C72B60" w:rsidRDefault="00C72B60" w:rsidP="00952D40"/>
    <w:p w14:paraId="144FACDF" w14:textId="2875D571" w:rsidR="00952D40" w:rsidRDefault="00952D40" w:rsidP="00952D40">
      <w:r>
        <w:t>Asst. Secretary</w:t>
      </w:r>
      <w:r w:rsidR="0071012C">
        <w:t xml:space="preserve">:  </w:t>
      </w:r>
      <w:r w:rsidR="00167C25">
        <w:t>Katie</w:t>
      </w:r>
    </w:p>
    <w:p w14:paraId="5640DBEB" w14:textId="683CD2BE" w:rsidR="00677748" w:rsidRDefault="00340A06" w:rsidP="00952D40">
      <w:r>
        <w:t>No Report.</w:t>
      </w:r>
    </w:p>
    <w:p w14:paraId="0C8009E9" w14:textId="77777777" w:rsidR="00340A06" w:rsidRDefault="00340A06" w:rsidP="00952D40"/>
    <w:p w14:paraId="4C86894B" w14:textId="5E114B08" w:rsidR="0071012C" w:rsidRDefault="00952D40" w:rsidP="00952D40">
      <w:r>
        <w:t xml:space="preserve">Campout Committee: </w:t>
      </w:r>
      <w:r w:rsidR="00CD185B">
        <w:t xml:space="preserve">Evelyn </w:t>
      </w:r>
    </w:p>
    <w:p w14:paraId="7BA05470" w14:textId="307632FF" w:rsidR="004853A0" w:rsidRDefault="006212A9" w:rsidP="00F6543C">
      <w:r>
        <w:t>Report was emailed and submitted to the secretary to be included with these minutes.</w:t>
      </w:r>
    </w:p>
    <w:p w14:paraId="20D984B1" w14:textId="77777777" w:rsidR="00677748" w:rsidRDefault="00677748" w:rsidP="00952D40"/>
    <w:p w14:paraId="0EDA29F1" w14:textId="47198DC6" w:rsidR="0071012C" w:rsidRDefault="00952D40" w:rsidP="00952D40">
      <w:r>
        <w:t>Hospitals &amp; Institutions</w:t>
      </w:r>
      <w:r w:rsidR="0071012C">
        <w:t xml:space="preserve">:  </w:t>
      </w:r>
      <w:r>
        <w:t>J</w:t>
      </w:r>
      <w:r w:rsidR="00271164">
        <w:t>ohn</w:t>
      </w:r>
    </w:p>
    <w:p w14:paraId="120DB24A" w14:textId="6A83F61F" w:rsidR="00233E72" w:rsidRDefault="00233E72" w:rsidP="00233E72">
      <w:r>
        <w:t xml:space="preserve">Report was emailed </w:t>
      </w:r>
      <w:r w:rsidR="00680D4F">
        <w:t xml:space="preserve">and </w:t>
      </w:r>
      <w:r>
        <w:t>submitted to the secretary to be included with these minutes.</w:t>
      </w:r>
    </w:p>
    <w:p w14:paraId="1CF8EA44" w14:textId="25FBF3EB" w:rsidR="00F55F04" w:rsidRDefault="00F55F04" w:rsidP="00233E72">
      <w:pPr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t xml:space="preserve">H&amp;I Orientation video: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https://youtu.be/izgiNI81qeM</w:t>
        </w:r>
      </w:hyperlink>
    </w:p>
    <w:p w14:paraId="03943C98" w14:textId="07DAB697" w:rsidR="00F2263C" w:rsidRDefault="00F2263C" w:rsidP="00233E72">
      <w:r>
        <w:t>H&amp;I Basics Survey ends in March 2024 to help gather input on revision of H&amp;I resources.</w:t>
      </w:r>
    </w:p>
    <w:p w14:paraId="334FF82E" w14:textId="61E2688F" w:rsidR="00F2263C" w:rsidRDefault="00F2263C" w:rsidP="00233E72">
      <w:hyperlink r:id="rId8" w:history="1">
        <w:r w:rsidRPr="00020115">
          <w:rPr>
            <w:rStyle w:val="Hyperlink"/>
            <w:rFonts w:ascii="Arial" w:hAnsi="Arial" w:cs="Arial"/>
            <w:shd w:val="clear" w:color="auto" w:fill="FFFFFF"/>
          </w:rPr>
          <w:t>http://www.surveymonkey.com/r/handibasics</w:t>
        </w:r>
      </w:hyperlink>
    </w:p>
    <w:p w14:paraId="34D9FCEF" w14:textId="77777777" w:rsidR="00AE7C6E" w:rsidRDefault="00AE7C6E" w:rsidP="00952D40"/>
    <w:p w14:paraId="428A7072" w14:textId="41B7F019" w:rsidR="001672AD" w:rsidRDefault="001672AD" w:rsidP="001672AD">
      <w:r>
        <w:t xml:space="preserve">Narcathon:  </w:t>
      </w:r>
      <w:r w:rsidR="00271164">
        <w:t>Shane</w:t>
      </w:r>
    </w:p>
    <w:p w14:paraId="41A38DF7" w14:textId="6357B7C6" w:rsidR="005214C1" w:rsidRDefault="00AE7C6E" w:rsidP="001672AD">
      <w:r>
        <w:t>Holding a BBQ Fundraiser Sept 17</w:t>
      </w:r>
      <w:r w:rsidRPr="00AE7C6E">
        <w:rPr>
          <w:vertAlign w:val="superscript"/>
        </w:rPr>
        <w:t>th</w:t>
      </w:r>
      <w:r>
        <w:t xml:space="preserve"> 12-6 St at Temple St Worcester. Looking at DJ’s and different ideas for Narcathon. Subcommittee Meeting</w:t>
      </w:r>
      <w:r w:rsidR="00A2765F">
        <w:t xml:space="preserve"> was held</w:t>
      </w:r>
      <w:r>
        <w:t xml:space="preserve"> 8/8</w:t>
      </w:r>
      <w:r w:rsidR="00A2765F">
        <w:t xml:space="preserve"> which is also on the </w:t>
      </w:r>
      <w:r w:rsidR="005214C1">
        <w:t>2</w:t>
      </w:r>
      <w:r w:rsidR="005214C1" w:rsidRPr="005214C1">
        <w:rPr>
          <w:vertAlign w:val="superscript"/>
        </w:rPr>
        <w:t>nd</w:t>
      </w:r>
      <w:r w:rsidR="005214C1">
        <w:t xml:space="preserve"> Wed of every month</w:t>
      </w:r>
      <w:r w:rsidR="00A2765F">
        <w:t xml:space="preserve">. </w:t>
      </w:r>
      <w:r w:rsidR="005214C1">
        <w:t xml:space="preserve">Received donations from various groups and are picking up the stuff from previous narcathon’s. BBQ can be inside or outside and will have face painting, DJ, and fun! Looking at a Halloween dance for October. </w:t>
      </w:r>
    </w:p>
    <w:p w14:paraId="1AA578B1" w14:textId="77777777" w:rsidR="0060486A" w:rsidRDefault="0060486A" w:rsidP="001672AD"/>
    <w:p w14:paraId="1A52AFC2" w14:textId="3A9FCE99" w:rsidR="00B2044F" w:rsidRDefault="00B2044F" w:rsidP="001672AD"/>
    <w:p w14:paraId="178A7241" w14:textId="77777777" w:rsidR="00A2765F" w:rsidRDefault="00A2765F" w:rsidP="001672AD"/>
    <w:p w14:paraId="476FB153" w14:textId="5F033F0A" w:rsidR="00C72B60" w:rsidRDefault="001672AD" w:rsidP="00952D40">
      <w:r>
        <w:t>Outreach Committee:  Chris G.</w:t>
      </w:r>
    </w:p>
    <w:p w14:paraId="17291DB6" w14:textId="77777777" w:rsidR="006212A9" w:rsidRDefault="006212A9" w:rsidP="006212A9">
      <w:r>
        <w:t>The report was made to Area and will be attached to these meetings as an attachment.</w:t>
      </w:r>
    </w:p>
    <w:p w14:paraId="22A04311" w14:textId="77777777" w:rsidR="0068276D" w:rsidRDefault="0068276D" w:rsidP="00952D40"/>
    <w:p w14:paraId="63613F88" w14:textId="13B023F9" w:rsidR="000B6EEB" w:rsidRDefault="00F16D6D" w:rsidP="00F16D6D">
      <w:r>
        <w:t>Treasurer:  Sean G.</w:t>
      </w:r>
    </w:p>
    <w:p w14:paraId="5682065C" w14:textId="0ABF0E75" w:rsidR="00823287" w:rsidRDefault="009544B9" w:rsidP="00F16D6D">
      <w:r>
        <w:t>The report was made to Area and will be attached to these meetings as an attachment.</w:t>
      </w:r>
    </w:p>
    <w:p w14:paraId="5F95CF62" w14:textId="77777777" w:rsidR="009544B9" w:rsidRDefault="009544B9" w:rsidP="00F16D6D"/>
    <w:p w14:paraId="63EB1897" w14:textId="4A9FF5A2" w:rsidR="00F16D6D" w:rsidRDefault="00F16D6D" w:rsidP="00F16D6D">
      <w:r>
        <w:t xml:space="preserve">Asst. Treasurer:  Wendy </w:t>
      </w:r>
      <w:r w:rsidR="00BE0944">
        <w:t>R</w:t>
      </w:r>
      <w:r>
        <w:t xml:space="preserve">. </w:t>
      </w:r>
    </w:p>
    <w:p w14:paraId="3B6A65AB" w14:textId="1D135C0D" w:rsidR="00F16D6D" w:rsidRDefault="009544B9" w:rsidP="00F16D6D">
      <w:r>
        <w:t>No report.</w:t>
      </w:r>
    </w:p>
    <w:p w14:paraId="7F5FE5C4" w14:textId="77777777" w:rsidR="00B2044F" w:rsidRDefault="00B2044F" w:rsidP="00F16D6D"/>
    <w:p w14:paraId="042AA814" w14:textId="23B98D7C" w:rsidR="001672AD" w:rsidRDefault="001672AD" w:rsidP="001672AD">
      <w:r>
        <w:t>Website</w:t>
      </w:r>
      <w:r w:rsidR="009544B9">
        <w:t>/Media</w:t>
      </w:r>
      <w:r w:rsidR="00732E3F">
        <w:t>:</w:t>
      </w:r>
      <w:r>
        <w:t xml:space="preserve">  </w:t>
      </w:r>
      <w:r w:rsidR="00B2044F">
        <w:t>Jonathan</w:t>
      </w:r>
    </w:p>
    <w:p w14:paraId="5D2E3AF5" w14:textId="1AF9D0F7" w:rsidR="001672AD" w:rsidRDefault="00EC1EF6" w:rsidP="001672AD">
      <w:r>
        <w:t>The report was made to Area and will be attached to these meetings as an attachment.</w:t>
      </w:r>
    </w:p>
    <w:p w14:paraId="2D2A4996" w14:textId="77777777" w:rsidR="00EC1EF6" w:rsidRDefault="00EC1EF6" w:rsidP="001672AD"/>
    <w:p w14:paraId="5198A7A3" w14:textId="77777777" w:rsidR="001672AD" w:rsidRDefault="001672AD" w:rsidP="001672AD">
      <w:r>
        <w:t>Policy:  Michelle B.</w:t>
      </w:r>
    </w:p>
    <w:p w14:paraId="686401DD" w14:textId="489FEFBE" w:rsidR="001672AD" w:rsidRDefault="0060486A" w:rsidP="001672AD">
      <w:r>
        <w:t>No Report.</w:t>
      </w:r>
    </w:p>
    <w:p w14:paraId="7FFB13E0" w14:textId="77777777" w:rsidR="00233E72" w:rsidRDefault="00233E72" w:rsidP="00952D40"/>
    <w:p w14:paraId="203E52E2" w14:textId="1BDF2515" w:rsidR="007F6CAD" w:rsidRDefault="00952D40" w:rsidP="00952D40">
      <w:r>
        <w:t>Public Relations</w:t>
      </w:r>
      <w:r w:rsidR="00D863C8">
        <w:t xml:space="preserve">:  </w:t>
      </w:r>
      <w:r w:rsidR="00F16D6D">
        <w:t>Tom</w:t>
      </w:r>
      <w:r w:rsidR="00D611ED">
        <w:t xml:space="preserve"> G.</w:t>
      </w:r>
    </w:p>
    <w:p w14:paraId="056DE072" w14:textId="13DCD7A9" w:rsidR="0060486A" w:rsidRDefault="00A2765F" w:rsidP="00952D40">
      <w:r>
        <w:t>The report was made to Area and will be attached to these meetings as an attachment.</w:t>
      </w:r>
    </w:p>
    <w:p w14:paraId="164053EA" w14:textId="77777777" w:rsidR="00F84947" w:rsidRDefault="00F84947" w:rsidP="00952D40"/>
    <w:p w14:paraId="7EA62162" w14:textId="794CE8D8" w:rsidR="00952D40" w:rsidRDefault="00952D40" w:rsidP="00952D40">
      <w:r>
        <w:t>Phone Line</w:t>
      </w:r>
      <w:r w:rsidR="00D863C8">
        <w:t xml:space="preserve">:  </w:t>
      </w:r>
      <w:r w:rsidR="004E1E08">
        <w:t>Krist</w:t>
      </w:r>
    </w:p>
    <w:p w14:paraId="43335045" w14:textId="70A36E2B" w:rsidR="001672AD" w:rsidRDefault="0060486A" w:rsidP="001672AD">
      <w:r>
        <w:t>1 phone call, no emails.</w:t>
      </w:r>
    </w:p>
    <w:p w14:paraId="7302BD19" w14:textId="77777777" w:rsidR="001672AD" w:rsidRDefault="001672AD" w:rsidP="00D12A18">
      <w:pPr>
        <w:pStyle w:val="Heading2"/>
      </w:pPr>
    </w:p>
    <w:p w14:paraId="15124726" w14:textId="097E7DB5" w:rsidR="00323007" w:rsidRDefault="00D863C8" w:rsidP="00C400C2">
      <w:pPr>
        <w:pStyle w:val="Heading2"/>
      </w:pPr>
      <w:r>
        <w:t>Old Business</w:t>
      </w:r>
    </w:p>
    <w:p w14:paraId="67D86E90" w14:textId="14A4C61F" w:rsidR="00B54AD0" w:rsidRDefault="00B54AD0" w:rsidP="004E1E08">
      <w:pPr>
        <w:pStyle w:val="ListParagraph"/>
        <w:numPr>
          <w:ilvl w:val="0"/>
          <w:numId w:val="3"/>
        </w:numPr>
      </w:pPr>
      <w:r>
        <w:t xml:space="preserve">Starter kits </w:t>
      </w:r>
      <w:r w:rsidR="00D06978">
        <w:t>order will be followed up on</w:t>
      </w:r>
    </w:p>
    <w:p w14:paraId="581D6C57" w14:textId="77777777" w:rsidR="0030539D" w:rsidRDefault="0030539D" w:rsidP="00952D40">
      <w:pPr>
        <w:rPr>
          <w:color w:val="2F5496" w:themeColor="accent1" w:themeShade="BF"/>
        </w:rPr>
      </w:pPr>
    </w:p>
    <w:p w14:paraId="5A6CA1D4" w14:textId="1636DEA6" w:rsidR="00C400C2" w:rsidRDefault="00C400C2" w:rsidP="00952D40">
      <w:pPr>
        <w:rPr>
          <w:color w:val="2F5496" w:themeColor="accent1" w:themeShade="BF"/>
        </w:rPr>
      </w:pPr>
      <w:r w:rsidRPr="00C400C2">
        <w:rPr>
          <w:color w:val="2F5496" w:themeColor="accent1" w:themeShade="BF"/>
        </w:rPr>
        <w:t>Group Concerns</w:t>
      </w:r>
    </w:p>
    <w:p w14:paraId="7C50B501" w14:textId="57B0B965" w:rsidR="0060486A" w:rsidRPr="00A2765F" w:rsidRDefault="0060486A" w:rsidP="0060486A">
      <w:pPr>
        <w:pStyle w:val="ListParagraph"/>
        <w:numPr>
          <w:ilvl w:val="0"/>
          <w:numId w:val="14"/>
        </w:numPr>
      </w:pPr>
      <w:r w:rsidRPr="00A2765F">
        <w:t>Sat Night live is back in full swing. All service positions are filled and regular attendance of 15-25 people. A suggestion was made to change wording to not sound so desperate as “in need of addict support” to “in need of experienced members” and it has been working.</w:t>
      </w:r>
    </w:p>
    <w:p w14:paraId="4F71B1F4" w14:textId="77777777" w:rsidR="007F6CAD" w:rsidRDefault="007F6CAD" w:rsidP="006C2BBA"/>
    <w:p w14:paraId="188C29CD" w14:textId="1A05DAFC" w:rsidR="00DD2A41" w:rsidRDefault="00DD2A41" w:rsidP="00DD2A41">
      <w:pPr>
        <w:pStyle w:val="Heading2"/>
      </w:pPr>
      <w:r>
        <w:t>Open Forum</w:t>
      </w:r>
    </w:p>
    <w:p w14:paraId="2C02A3FF" w14:textId="61A61A53" w:rsidR="00980065" w:rsidRDefault="0060486A" w:rsidP="00980065">
      <w:pPr>
        <w:pStyle w:val="ListParagraph"/>
        <w:numPr>
          <w:ilvl w:val="0"/>
          <w:numId w:val="13"/>
        </w:numPr>
      </w:pPr>
      <w:r>
        <w:t>If you have things in need of going into storage let Meredith know and she will gladly accommodate you.</w:t>
      </w:r>
    </w:p>
    <w:p w14:paraId="35952B51" w14:textId="3BD9B9E3" w:rsidR="00565E26" w:rsidRDefault="00565E26" w:rsidP="00980065">
      <w:pPr>
        <w:pStyle w:val="ListParagraph"/>
        <w:numPr>
          <w:ilvl w:val="0"/>
          <w:numId w:val="13"/>
        </w:numPr>
      </w:pPr>
      <w:r>
        <w:t xml:space="preserve">Environmental Scan survey </w:t>
      </w:r>
      <w:r w:rsidR="00A2765F">
        <w:t xml:space="preserve">is out for service body </w:t>
      </w:r>
      <w:r>
        <w:t xml:space="preserve">Delegates for the </w:t>
      </w:r>
      <w:r w:rsidR="00F2263C">
        <w:t>October R</w:t>
      </w:r>
      <w:r w:rsidR="0065023C">
        <w:t xml:space="preserve">egional Service Committee </w:t>
      </w:r>
      <w:r>
        <w:t>meeting</w:t>
      </w:r>
      <w:r w:rsidR="00F2263C">
        <w:t xml:space="preserve"> in Leominster. The survey ends November 2023.</w:t>
      </w:r>
      <w:r w:rsidR="00A2765F">
        <w:t xml:space="preserve"> It is</w:t>
      </w:r>
      <w:r>
        <w:t xml:space="preserve"> to be filled out as an input all together by RCM for service body. To create focus workgroups. </w:t>
      </w:r>
    </w:p>
    <w:p w14:paraId="3E681DEB" w14:textId="0716D4D0" w:rsidR="00F2263C" w:rsidRDefault="00F2263C" w:rsidP="00F2263C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hyperlink r:id="rId9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https://www.surveymonkey.com/r/23-24_environmental_scan</w:t>
        </w:r>
      </w:hyperlink>
    </w:p>
    <w:p w14:paraId="1204E547" w14:textId="56E3D5B9" w:rsidR="00F2263C" w:rsidRDefault="00F2263C" w:rsidP="00F2263C">
      <w:pPr>
        <w:pStyle w:val="ListParagraph"/>
      </w:pPr>
      <w:r>
        <w:rPr>
          <w:rFonts w:ascii="Arial" w:hAnsi="Arial" w:cs="Arial"/>
          <w:color w:val="222222"/>
          <w:shd w:val="clear" w:color="auto" w:fill="FFFFFF"/>
        </w:rPr>
        <w:t>Groups: Please answer questions 1-4 and the GSR will relay the answers to our RCM at Area</w:t>
      </w:r>
    </w:p>
    <w:p w14:paraId="78F5D93D" w14:textId="618451BD" w:rsidR="00565E26" w:rsidRDefault="00565E26" w:rsidP="00980065">
      <w:pPr>
        <w:pStyle w:val="ListParagraph"/>
        <w:numPr>
          <w:ilvl w:val="0"/>
          <w:numId w:val="13"/>
        </w:numPr>
      </w:pPr>
      <w:r>
        <w:lastRenderedPageBreak/>
        <w:t xml:space="preserve">Events for smaller holidays or smaller groups that don’t have places to go (fathers day, mothers day, labor day, etc.) </w:t>
      </w:r>
      <w:r w:rsidR="00A256FA">
        <w:t>Instead of adhocing every holiday, will gain feedback on the idea</w:t>
      </w:r>
      <w:r w:rsidR="00A2765F">
        <w:t xml:space="preserve"> such as interest and adding it to narcathon policy.</w:t>
      </w:r>
    </w:p>
    <w:p w14:paraId="0BA23167" w14:textId="3BC8AB92" w:rsidR="00A50E0A" w:rsidRDefault="00A50E0A" w:rsidP="00A50E0A">
      <w:pPr>
        <w:pStyle w:val="ListParagraph"/>
        <w:numPr>
          <w:ilvl w:val="0"/>
          <w:numId w:val="13"/>
        </w:numPr>
      </w:pPr>
      <w:r>
        <w:t>Getting additional costs to Area on sending 2 additional people to Northeast State Service Symposium</w:t>
      </w:r>
    </w:p>
    <w:p w14:paraId="787C785F" w14:textId="77777777" w:rsidR="0060486A" w:rsidRDefault="0060486A" w:rsidP="0060486A">
      <w:pPr>
        <w:ind w:left="360"/>
      </w:pPr>
    </w:p>
    <w:p w14:paraId="484249FB" w14:textId="77777777" w:rsidR="007A1C49" w:rsidRPr="007A1C49" w:rsidRDefault="007A1C49" w:rsidP="007A1C49"/>
    <w:p w14:paraId="369EF9DC" w14:textId="655B51C0" w:rsidR="00FB3C9A" w:rsidRDefault="00FB3C9A" w:rsidP="00FB3C9A">
      <w:pPr>
        <w:pStyle w:val="Heading2"/>
      </w:pPr>
      <w:r>
        <w:t>New Business</w:t>
      </w:r>
    </w:p>
    <w:p w14:paraId="3DE06F4B" w14:textId="05C7CC84" w:rsidR="002A1D0F" w:rsidRPr="00D06978" w:rsidRDefault="002A1D0F" w:rsidP="00A2765F">
      <w:pPr>
        <w:pStyle w:val="ListParagraph"/>
        <w:numPr>
          <w:ilvl w:val="0"/>
          <w:numId w:val="16"/>
        </w:numPr>
      </w:pPr>
      <w:r>
        <w:t>Talking to Asst Treasurer regarding a special election.</w:t>
      </w:r>
    </w:p>
    <w:p w14:paraId="467A47D9" w14:textId="77777777" w:rsidR="00D57FE6" w:rsidRDefault="00D57FE6" w:rsidP="00FB3C9A"/>
    <w:p w14:paraId="1ABE5DB8" w14:textId="77777777" w:rsidR="007A1C49" w:rsidRDefault="007A1C49" w:rsidP="00FB3C9A"/>
    <w:p w14:paraId="3E56B045" w14:textId="2606F298" w:rsidR="006C2BBA" w:rsidRDefault="006C2BBA" w:rsidP="006C2BBA">
      <w:pPr>
        <w:pStyle w:val="Heading2"/>
        <w:rPr>
          <w:rFonts w:asciiTheme="minorHAnsi" w:eastAsiaTheme="minorHAnsi" w:hAnsiTheme="minorHAnsi" w:cstheme="minorBidi"/>
          <w:sz w:val="24"/>
          <w:szCs w:val="24"/>
        </w:rPr>
      </w:pPr>
      <w:r w:rsidRPr="00FB3C9A">
        <w:rPr>
          <w:rFonts w:asciiTheme="minorHAnsi" w:eastAsiaTheme="minorHAnsi" w:hAnsiTheme="minorHAnsi" w:cstheme="minorBidi"/>
          <w:sz w:val="24"/>
          <w:szCs w:val="24"/>
        </w:rPr>
        <w:t>Motions to Groups</w:t>
      </w:r>
    </w:p>
    <w:p w14:paraId="287167FB" w14:textId="77777777" w:rsidR="007A1C49" w:rsidRDefault="007A1C49" w:rsidP="00D611ED"/>
    <w:p w14:paraId="55150742" w14:textId="77777777" w:rsidR="00A50E0A" w:rsidRDefault="00A50E0A" w:rsidP="00D611ED"/>
    <w:p w14:paraId="014DAE82" w14:textId="77777777" w:rsidR="00855A89" w:rsidRDefault="00952D40" w:rsidP="00952D40">
      <w:r>
        <w:t xml:space="preserve">ILS, </w:t>
      </w:r>
    </w:p>
    <w:p w14:paraId="6D56E81D" w14:textId="77777777" w:rsidR="00855A89" w:rsidRDefault="00855A89" w:rsidP="00952D40"/>
    <w:p w14:paraId="70C6C48F" w14:textId="380EEB91" w:rsidR="00952D40" w:rsidRPr="00E72101" w:rsidRDefault="007E21DF" w:rsidP="00952D40">
      <w:r>
        <w:t>Alyssa T.</w:t>
      </w:r>
    </w:p>
    <w:sectPr w:rsidR="00952D40" w:rsidRPr="00E72101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9F8A" w14:textId="77777777" w:rsidR="00693D91" w:rsidRDefault="00693D91" w:rsidP="00D863C8">
      <w:r>
        <w:separator/>
      </w:r>
    </w:p>
  </w:endnote>
  <w:endnote w:type="continuationSeparator" w:id="0">
    <w:p w14:paraId="2DDCB995" w14:textId="77777777" w:rsidR="00693D91" w:rsidRDefault="00693D91" w:rsidP="00D863C8">
      <w:r>
        <w:continuationSeparator/>
      </w:r>
    </w:p>
  </w:endnote>
  <w:endnote w:type="continuationNotice" w:id="1">
    <w:p w14:paraId="2B814D2D" w14:textId="77777777" w:rsidR="00693D91" w:rsidRDefault="00693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7791196"/>
      <w:docPartObj>
        <w:docPartGallery w:val="Page Numbers (Bottom of Page)"/>
        <w:docPartUnique/>
      </w:docPartObj>
    </w:sdtPr>
    <w:sdtContent>
      <w:p w14:paraId="357733C4" w14:textId="449DC8BD" w:rsidR="00D863C8" w:rsidRDefault="00D863C8" w:rsidP="001776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20358" w14:textId="77777777" w:rsidR="00D863C8" w:rsidRDefault="00D86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056942"/>
      <w:docPartObj>
        <w:docPartGallery w:val="Page Numbers (Bottom of Page)"/>
        <w:docPartUnique/>
      </w:docPartObj>
    </w:sdtPr>
    <w:sdtContent>
      <w:p w14:paraId="794B0484" w14:textId="620AB106" w:rsidR="00D863C8" w:rsidRDefault="00D863C8" w:rsidP="001776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13FFD8" w14:textId="77777777" w:rsidR="00D863C8" w:rsidRDefault="00D8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A203" w14:textId="77777777" w:rsidR="00693D91" w:rsidRDefault="00693D91" w:rsidP="00D863C8">
      <w:r>
        <w:separator/>
      </w:r>
    </w:p>
  </w:footnote>
  <w:footnote w:type="continuationSeparator" w:id="0">
    <w:p w14:paraId="1D33B3C7" w14:textId="77777777" w:rsidR="00693D91" w:rsidRDefault="00693D91" w:rsidP="00D863C8">
      <w:r>
        <w:continuationSeparator/>
      </w:r>
    </w:p>
  </w:footnote>
  <w:footnote w:type="continuationNotice" w:id="1">
    <w:p w14:paraId="726C0CF4" w14:textId="77777777" w:rsidR="00693D91" w:rsidRDefault="00693D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078"/>
    <w:multiLevelType w:val="hybridMultilevel"/>
    <w:tmpl w:val="9532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0E0"/>
    <w:multiLevelType w:val="hybridMultilevel"/>
    <w:tmpl w:val="267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5347"/>
    <w:multiLevelType w:val="hybridMultilevel"/>
    <w:tmpl w:val="662E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B0A"/>
    <w:multiLevelType w:val="hybridMultilevel"/>
    <w:tmpl w:val="8FA2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578F"/>
    <w:multiLevelType w:val="hybridMultilevel"/>
    <w:tmpl w:val="9502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AE1"/>
    <w:multiLevelType w:val="hybridMultilevel"/>
    <w:tmpl w:val="E57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416D"/>
    <w:multiLevelType w:val="hybridMultilevel"/>
    <w:tmpl w:val="54FC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91F"/>
    <w:multiLevelType w:val="hybridMultilevel"/>
    <w:tmpl w:val="BD9E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07E7"/>
    <w:multiLevelType w:val="hybridMultilevel"/>
    <w:tmpl w:val="C798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0AF3"/>
    <w:multiLevelType w:val="hybridMultilevel"/>
    <w:tmpl w:val="9B88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6FF2"/>
    <w:multiLevelType w:val="hybridMultilevel"/>
    <w:tmpl w:val="CAC4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5EDE"/>
    <w:multiLevelType w:val="hybridMultilevel"/>
    <w:tmpl w:val="2BEC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66813"/>
    <w:multiLevelType w:val="hybridMultilevel"/>
    <w:tmpl w:val="F5D69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3B072E"/>
    <w:multiLevelType w:val="hybridMultilevel"/>
    <w:tmpl w:val="154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051EF"/>
    <w:multiLevelType w:val="hybridMultilevel"/>
    <w:tmpl w:val="E4D2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40CF"/>
    <w:multiLevelType w:val="hybridMultilevel"/>
    <w:tmpl w:val="CBC61A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919604770">
    <w:abstractNumId w:val="11"/>
  </w:num>
  <w:num w:numId="2" w16cid:durableId="1363284797">
    <w:abstractNumId w:val="9"/>
  </w:num>
  <w:num w:numId="3" w16cid:durableId="761880623">
    <w:abstractNumId w:val="3"/>
  </w:num>
  <w:num w:numId="4" w16cid:durableId="1333070009">
    <w:abstractNumId w:val="0"/>
  </w:num>
  <w:num w:numId="5" w16cid:durableId="257717821">
    <w:abstractNumId w:val="4"/>
  </w:num>
  <w:num w:numId="6" w16cid:durableId="1236433028">
    <w:abstractNumId w:val="6"/>
  </w:num>
  <w:num w:numId="7" w16cid:durableId="211581935">
    <w:abstractNumId w:val="7"/>
  </w:num>
  <w:num w:numId="8" w16cid:durableId="235825027">
    <w:abstractNumId w:val="10"/>
  </w:num>
  <w:num w:numId="9" w16cid:durableId="1526093618">
    <w:abstractNumId w:val="5"/>
  </w:num>
  <w:num w:numId="10" w16cid:durableId="1258900416">
    <w:abstractNumId w:val="13"/>
  </w:num>
  <w:num w:numId="11" w16cid:durableId="5980032">
    <w:abstractNumId w:val="15"/>
  </w:num>
  <w:num w:numId="12" w16cid:durableId="100103055">
    <w:abstractNumId w:val="2"/>
  </w:num>
  <w:num w:numId="13" w16cid:durableId="1572813686">
    <w:abstractNumId w:val="14"/>
  </w:num>
  <w:num w:numId="14" w16cid:durableId="759759292">
    <w:abstractNumId w:val="8"/>
  </w:num>
  <w:num w:numId="15" w16cid:durableId="1942563854">
    <w:abstractNumId w:val="12"/>
  </w:num>
  <w:num w:numId="16" w16cid:durableId="61579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E"/>
    <w:rsid w:val="00000893"/>
    <w:rsid w:val="00012D78"/>
    <w:rsid w:val="00024561"/>
    <w:rsid w:val="00033CBB"/>
    <w:rsid w:val="0003774D"/>
    <w:rsid w:val="000404D8"/>
    <w:rsid w:val="000415D1"/>
    <w:rsid w:val="00047500"/>
    <w:rsid w:val="00051974"/>
    <w:rsid w:val="00052E28"/>
    <w:rsid w:val="00056FE6"/>
    <w:rsid w:val="00062D6F"/>
    <w:rsid w:val="00063B08"/>
    <w:rsid w:val="00066015"/>
    <w:rsid w:val="000700BE"/>
    <w:rsid w:val="0007049A"/>
    <w:rsid w:val="00071AEA"/>
    <w:rsid w:val="00074FDF"/>
    <w:rsid w:val="000807C0"/>
    <w:rsid w:val="00082673"/>
    <w:rsid w:val="000908AD"/>
    <w:rsid w:val="000A71CD"/>
    <w:rsid w:val="000B628E"/>
    <w:rsid w:val="000B6EEB"/>
    <w:rsid w:val="000C1576"/>
    <w:rsid w:val="000C1FB1"/>
    <w:rsid w:val="000C3158"/>
    <w:rsid w:val="000C3434"/>
    <w:rsid w:val="000C3D34"/>
    <w:rsid w:val="000C43E3"/>
    <w:rsid w:val="000C5D6E"/>
    <w:rsid w:val="000D031C"/>
    <w:rsid w:val="000D1FA9"/>
    <w:rsid w:val="000F418A"/>
    <w:rsid w:val="00101B71"/>
    <w:rsid w:val="001052F1"/>
    <w:rsid w:val="00106F04"/>
    <w:rsid w:val="001077E4"/>
    <w:rsid w:val="00107DF3"/>
    <w:rsid w:val="00127789"/>
    <w:rsid w:val="00134D1E"/>
    <w:rsid w:val="00143AFA"/>
    <w:rsid w:val="00144A1D"/>
    <w:rsid w:val="0014621E"/>
    <w:rsid w:val="00153EB8"/>
    <w:rsid w:val="001559B0"/>
    <w:rsid w:val="001672AD"/>
    <w:rsid w:val="00167C25"/>
    <w:rsid w:val="001776B2"/>
    <w:rsid w:val="00177B9C"/>
    <w:rsid w:val="00180CEA"/>
    <w:rsid w:val="00184384"/>
    <w:rsid w:val="00194459"/>
    <w:rsid w:val="001A039F"/>
    <w:rsid w:val="001A4560"/>
    <w:rsid w:val="001B0431"/>
    <w:rsid w:val="001B6903"/>
    <w:rsid w:val="001C4C10"/>
    <w:rsid w:val="001D05BE"/>
    <w:rsid w:val="001D1C23"/>
    <w:rsid w:val="001D4F02"/>
    <w:rsid w:val="001D69F4"/>
    <w:rsid w:val="001D7D21"/>
    <w:rsid w:val="001F29F2"/>
    <w:rsid w:val="001F4A31"/>
    <w:rsid w:val="0020166C"/>
    <w:rsid w:val="0020241E"/>
    <w:rsid w:val="0020252D"/>
    <w:rsid w:val="002029E9"/>
    <w:rsid w:val="00210720"/>
    <w:rsid w:val="00215ED4"/>
    <w:rsid w:val="002218D3"/>
    <w:rsid w:val="002323FA"/>
    <w:rsid w:val="00233E72"/>
    <w:rsid w:val="00241BBC"/>
    <w:rsid w:val="00244946"/>
    <w:rsid w:val="00247717"/>
    <w:rsid w:val="002479DB"/>
    <w:rsid w:val="00251BB0"/>
    <w:rsid w:val="0025454E"/>
    <w:rsid w:val="00255D39"/>
    <w:rsid w:val="0026506C"/>
    <w:rsid w:val="00271164"/>
    <w:rsid w:val="00280B04"/>
    <w:rsid w:val="00290C61"/>
    <w:rsid w:val="00291867"/>
    <w:rsid w:val="0029202B"/>
    <w:rsid w:val="00292F0B"/>
    <w:rsid w:val="002A1AE5"/>
    <w:rsid w:val="002A1D0F"/>
    <w:rsid w:val="002A3175"/>
    <w:rsid w:val="002A4FFB"/>
    <w:rsid w:val="002B4490"/>
    <w:rsid w:val="002B5935"/>
    <w:rsid w:val="002B7B7E"/>
    <w:rsid w:val="002C0C41"/>
    <w:rsid w:val="002C4AF8"/>
    <w:rsid w:val="002D19A8"/>
    <w:rsid w:val="002D305D"/>
    <w:rsid w:val="002D3488"/>
    <w:rsid w:val="002D64E9"/>
    <w:rsid w:val="002D701B"/>
    <w:rsid w:val="002E098F"/>
    <w:rsid w:val="002E3ECD"/>
    <w:rsid w:val="002E5B8B"/>
    <w:rsid w:val="002E5CFB"/>
    <w:rsid w:val="002F0F98"/>
    <w:rsid w:val="002F2BC7"/>
    <w:rsid w:val="002F45F6"/>
    <w:rsid w:val="0030230D"/>
    <w:rsid w:val="00302AE0"/>
    <w:rsid w:val="00303554"/>
    <w:rsid w:val="00304DB6"/>
    <w:rsid w:val="0030539D"/>
    <w:rsid w:val="00306B3A"/>
    <w:rsid w:val="00307D2B"/>
    <w:rsid w:val="00312664"/>
    <w:rsid w:val="003228C4"/>
    <w:rsid w:val="00323007"/>
    <w:rsid w:val="003240D0"/>
    <w:rsid w:val="00330872"/>
    <w:rsid w:val="003313F9"/>
    <w:rsid w:val="00331EED"/>
    <w:rsid w:val="003323C2"/>
    <w:rsid w:val="00340A06"/>
    <w:rsid w:val="0034146E"/>
    <w:rsid w:val="00350CC1"/>
    <w:rsid w:val="003549E4"/>
    <w:rsid w:val="00357896"/>
    <w:rsid w:val="00361CA3"/>
    <w:rsid w:val="00365288"/>
    <w:rsid w:val="0037057D"/>
    <w:rsid w:val="003775A4"/>
    <w:rsid w:val="003803F7"/>
    <w:rsid w:val="0039288A"/>
    <w:rsid w:val="003963BF"/>
    <w:rsid w:val="003A0BFD"/>
    <w:rsid w:val="003A18C1"/>
    <w:rsid w:val="003B1C8D"/>
    <w:rsid w:val="003C408B"/>
    <w:rsid w:val="003C44CB"/>
    <w:rsid w:val="003C451B"/>
    <w:rsid w:val="003C660D"/>
    <w:rsid w:val="003E0D0B"/>
    <w:rsid w:val="003F3EFB"/>
    <w:rsid w:val="00405A2E"/>
    <w:rsid w:val="00406C3D"/>
    <w:rsid w:val="00412163"/>
    <w:rsid w:val="00412307"/>
    <w:rsid w:val="004133DD"/>
    <w:rsid w:val="004175CF"/>
    <w:rsid w:val="00417BFB"/>
    <w:rsid w:val="00421EFD"/>
    <w:rsid w:val="00423628"/>
    <w:rsid w:val="00425E86"/>
    <w:rsid w:val="00427318"/>
    <w:rsid w:val="00430A4F"/>
    <w:rsid w:val="00435043"/>
    <w:rsid w:val="004350AF"/>
    <w:rsid w:val="00435C16"/>
    <w:rsid w:val="00437C78"/>
    <w:rsid w:val="00442FD1"/>
    <w:rsid w:val="004447BE"/>
    <w:rsid w:val="0045386C"/>
    <w:rsid w:val="004561D2"/>
    <w:rsid w:val="00456358"/>
    <w:rsid w:val="00457A50"/>
    <w:rsid w:val="00462201"/>
    <w:rsid w:val="004659E8"/>
    <w:rsid w:val="00475859"/>
    <w:rsid w:val="004853A0"/>
    <w:rsid w:val="00485E18"/>
    <w:rsid w:val="004874D3"/>
    <w:rsid w:val="0049392F"/>
    <w:rsid w:val="004B21CE"/>
    <w:rsid w:val="004C47C7"/>
    <w:rsid w:val="004C4D67"/>
    <w:rsid w:val="004D5EEC"/>
    <w:rsid w:val="004D79AE"/>
    <w:rsid w:val="004D7A30"/>
    <w:rsid w:val="004E07AC"/>
    <w:rsid w:val="004E1E08"/>
    <w:rsid w:val="004E2751"/>
    <w:rsid w:val="004E5A68"/>
    <w:rsid w:val="004E7CE7"/>
    <w:rsid w:val="004F05BB"/>
    <w:rsid w:val="004F153C"/>
    <w:rsid w:val="004F5E8C"/>
    <w:rsid w:val="00502046"/>
    <w:rsid w:val="005114CC"/>
    <w:rsid w:val="00513DB4"/>
    <w:rsid w:val="005214C1"/>
    <w:rsid w:val="00524F21"/>
    <w:rsid w:val="00525413"/>
    <w:rsid w:val="00536C1C"/>
    <w:rsid w:val="00541729"/>
    <w:rsid w:val="0054350A"/>
    <w:rsid w:val="00550EB1"/>
    <w:rsid w:val="0055191E"/>
    <w:rsid w:val="005522BA"/>
    <w:rsid w:val="00553D07"/>
    <w:rsid w:val="00557362"/>
    <w:rsid w:val="00561A2D"/>
    <w:rsid w:val="00565E26"/>
    <w:rsid w:val="005679B9"/>
    <w:rsid w:val="00570FE6"/>
    <w:rsid w:val="00582B77"/>
    <w:rsid w:val="00583952"/>
    <w:rsid w:val="005845F1"/>
    <w:rsid w:val="0059275A"/>
    <w:rsid w:val="0059528A"/>
    <w:rsid w:val="005A10CA"/>
    <w:rsid w:val="005A6444"/>
    <w:rsid w:val="005B0184"/>
    <w:rsid w:val="005B0F95"/>
    <w:rsid w:val="005B3DBD"/>
    <w:rsid w:val="005C332F"/>
    <w:rsid w:val="005C5A37"/>
    <w:rsid w:val="005D0C82"/>
    <w:rsid w:val="005D3C8A"/>
    <w:rsid w:val="005D3FD7"/>
    <w:rsid w:val="005D5ABA"/>
    <w:rsid w:val="005D5DE1"/>
    <w:rsid w:val="005E34E2"/>
    <w:rsid w:val="005E4AE7"/>
    <w:rsid w:val="005F162D"/>
    <w:rsid w:val="00604303"/>
    <w:rsid w:val="0060486A"/>
    <w:rsid w:val="00610185"/>
    <w:rsid w:val="0061269D"/>
    <w:rsid w:val="00613091"/>
    <w:rsid w:val="00614AA5"/>
    <w:rsid w:val="006212A9"/>
    <w:rsid w:val="00621E20"/>
    <w:rsid w:val="00623EED"/>
    <w:rsid w:val="00632384"/>
    <w:rsid w:val="0063378A"/>
    <w:rsid w:val="00644558"/>
    <w:rsid w:val="006455E4"/>
    <w:rsid w:val="0065023C"/>
    <w:rsid w:val="00651176"/>
    <w:rsid w:val="0065398B"/>
    <w:rsid w:val="00654C0D"/>
    <w:rsid w:val="006601B7"/>
    <w:rsid w:val="0066715E"/>
    <w:rsid w:val="00670668"/>
    <w:rsid w:val="00675C30"/>
    <w:rsid w:val="00677748"/>
    <w:rsid w:val="00677B71"/>
    <w:rsid w:val="00680889"/>
    <w:rsid w:val="00680D4F"/>
    <w:rsid w:val="0068276D"/>
    <w:rsid w:val="006837A9"/>
    <w:rsid w:val="00693D91"/>
    <w:rsid w:val="00697F61"/>
    <w:rsid w:val="006A3B23"/>
    <w:rsid w:val="006A475E"/>
    <w:rsid w:val="006A5468"/>
    <w:rsid w:val="006B14EF"/>
    <w:rsid w:val="006C2BBA"/>
    <w:rsid w:val="006C5CAE"/>
    <w:rsid w:val="006D0AE2"/>
    <w:rsid w:val="006D0E52"/>
    <w:rsid w:val="006D7176"/>
    <w:rsid w:val="006E2C00"/>
    <w:rsid w:val="006E2DE3"/>
    <w:rsid w:val="006F62B2"/>
    <w:rsid w:val="006F687F"/>
    <w:rsid w:val="006F766B"/>
    <w:rsid w:val="00700EDB"/>
    <w:rsid w:val="00705B2B"/>
    <w:rsid w:val="007077CA"/>
    <w:rsid w:val="0071012C"/>
    <w:rsid w:val="00711DF0"/>
    <w:rsid w:val="007248EB"/>
    <w:rsid w:val="00724A91"/>
    <w:rsid w:val="00730325"/>
    <w:rsid w:val="0073033E"/>
    <w:rsid w:val="00732E3F"/>
    <w:rsid w:val="00732F47"/>
    <w:rsid w:val="0073584F"/>
    <w:rsid w:val="00737EB0"/>
    <w:rsid w:val="00741E73"/>
    <w:rsid w:val="007435C5"/>
    <w:rsid w:val="00743BEE"/>
    <w:rsid w:val="00750535"/>
    <w:rsid w:val="00753306"/>
    <w:rsid w:val="00755FA6"/>
    <w:rsid w:val="00763FB1"/>
    <w:rsid w:val="00765398"/>
    <w:rsid w:val="00775D63"/>
    <w:rsid w:val="00777470"/>
    <w:rsid w:val="00784093"/>
    <w:rsid w:val="007867C5"/>
    <w:rsid w:val="00787EC7"/>
    <w:rsid w:val="00787EE3"/>
    <w:rsid w:val="007923AF"/>
    <w:rsid w:val="00792770"/>
    <w:rsid w:val="007A1C49"/>
    <w:rsid w:val="007A2D60"/>
    <w:rsid w:val="007A3426"/>
    <w:rsid w:val="007A4BC0"/>
    <w:rsid w:val="007A6C7A"/>
    <w:rsid w:val="007A782B"/>
    <w:rsid w:val="007B09B0"/>
    <w:rsid w:val="007B0C36"/>
    <w:rsid w:val="007B16B6"/>
    <w:rsid w:val="007B463F"/>
    <w:rsid w:val="007B63B8"/>
    <w:rsid w:val="007B7E99"/>
    <w:rsid w:val="007C3D5C"/>
    <w:rsid w:val="007D1171"/>
    <w:rsid w:val="007D1FB5"/>
    <w:rsid w:val="007D34E4"/>
    <w:rsid w:val="007D4C0A"/>
    <w:rsid w:val="007D690F"/>
    <w:rsid w:val="007E06E4"/>
    <w:rsid w:val="007E21DF"/>
    <w:rsid w:val="007F09DD"/>
    <w:rsid w:val="007F22D7"/>
    <w:rsid w:val="007F6CAD"/>
    <w:rsid w:val="007F763C"/>
    <w:rsid w:val="00800556"/>
    <w:rsid w:val="00801F85"/>
    <w:rsid w:val="008025CE"/>
    <w:rsid w:val="00804A99"/>
    <w:rsid w:val="00810A91"/>
    <w:rsid w:val="00814AE6"/>
    <w:rsid w:val="0081757F"/>
    <w:rsid w:val="00821A22"/>
    <w:rsid w:val="00821C27"/>
    <w:rsid w:val="00822367"/>
    <w:rsid w:val="00823287"/>
    <w:rsid w:val="00823577"/>
    <w:rsid w:val="00827DB9"/>
    <w:rsid w:val="00830A54"/>
    <w:rsid w:val="0083284F"/>
    <w:rsid w:val="00834C25"/>
    <w:rsid w:val="008404D0"/>
    <w:rsid w:val="008438E7"/>
    <w:rsid w:val="00845367"/>
    <w:rsid w:val="0085160F"/>
    <w:rsid w:val="00852CB0"/>
    <w:rsid w:val="008550B9"/>
    <w:rsid w:val="00855A89"/>
    <w:rsid w:val="008562A7"/>
    <w:rsid w:val="00862CFC"/>
    <w:rsid w:val="00863041"/>
    <w:rsid w:val="00867615"/>
    <w:rsid w:val="008734DC"/>
    <w:rsid w:val="0087488B"/>
    <w:rsid w:val="00875016"/>
    <w:rsid w:val="00877B1C"/>
    <w:rsid w:val="008812EE"/>
    <w:rsid w:val="0088435B"/>
    <w:rsid w:val="00885CA8"/>
    <w:rsid w:val="008904E4"/>
    <w:rsid w:val="008A0524"/>
    <w:rsid w:val="008A1D50"/>
    <w:rsid w:val="008A3616"/>
    <w:rsid w:val="008A663B"/>
    <w:rsid w:val="008B23BE"/>
    <w:rsid w:val="008B2779"/>
    <w:rsid w:val="008B2C0C"/>
    <w:rsid w:val="008B3135"/>
    <w:rsid w:val="008B430F"/>
    <w:rsid w:val="008B516E"/>
    <w:rsid w:val="008C233E"/>
    <w:rsid w:val="008C3A0F"/>
    <w:rsid w:val="008C7399"/>
    <w:rsid w:val="008C7525"/>
    <w:rsid w:val="008D140D"/>
    <w:rsid w:val="008D5BA5"/>
    <w:rsid w:val="008E3835"/>
    <w:rsid w:val="008E395B"/>
    <w:rsid w:val="008F6704"/>
    <w:rsid w:val="008F75B8"/>
    <w:rsid w:val="009007D1"/>
    <w:rsid w:val="00901056"/>
    <w:rsid w:val="00902AE0"/>
    <w:rsid w:val="009059E3"/>
    <w:rsid w:val="00906273"/>
    <w:rsid w:val="00907AAB"/>
    <w:rsid w:val="00913F27"/>
    <w:rsid w:val="0092544F"/>
    <w:rsid w:val="00925557"/>
    <w:rsid w:val="009279AB"/>
    <w:rsid w:val="00932715"/>
    <w:rsid w:val="0093391E"/>
    <w:rsid w:val="00936C9D"/>
    <w:rsid w:val="009376C0"/>
    <w:rsid w:val="00943327"/>
    <w:rsid w:val="00952D40"/>
    <w:rsid w:val="009544B9"/>
    <w:rsid w:val="00964177"/>
    <w:rsid w:val="009749C2"/>
    <w:rsid w:val="00980065"/>
    <w:rsid w:val="00982B54"/>
    <w:rsid w:val="00983BE0"/>
    <w:rsid w:val="009923EB"/>
    <w:rsid w:val="0099738D"/>
    <w:rsid w:val="009A09CF"/>
    <w:rsid w:val="009A30E0"/>
    <w:rsid w:val="009B3977"/>
    <w:rsid w:val="009B3DCF"/>
    <w:rsid w:val="009B418D"/>
    <w:rsid w:val="009C095E"/>
    <w:rsid w:val="009C27E1"/>
    <w:rsid w:val="009C7662"/>
    <w:rsid w:val="009D2268"/>
    <w:rsid w:val="009D4089"/>
    <w:rsid w:val="009D657A"/>
    <w:rsid w:val="009E1893"/>
    <w:rsid w:val="009E2D5D"/>
    <w:rsid w:val="009F0F39"/>
    <w:rsid w:val="009F150D"/>
    <w:rsid w:val="009F51C5"/>
    <w:rsid w:val="009F59E8"/>
    <w:rsid w:val="00A01EC9"/>
    <w:rsid w:val="00A050E8"/>
    <w:rsid w:val="00A07705"/>
    <w:rsid w:val="00A1348F"/>
    <w:rsid w:val="00A1639F"/>
    <w:rsid w:val="00A22A12"/>
    <w:rsid w:val="00A256FA"/>
    <w:rsid w:val="00A257A2"/>
    <w:rsid w:val="00A2765F"/>
    <w:rsid w:val="00A3085B"/>
    <w:rsid w:val="00A332DA"/>
    <w:rsid w:val="00A34CFC"/>
    <w:rsid w:val="00A36956"/>
    <w:rsid w:val="00A43075"/>
    <w:rsid w:val="00A44187"/>
    <w:rsid w:val="00A474C1"/>
    <w:rsid w:val="00A50E0A"/>
    <w:rsid w:val="00A56BB1"/>
    <w:rsid w:val="00A57015"/>
    <w:rsid w:val="00A67FE9"/>
    <w:rsid w:val="00A72866"/>
    <w:rsid w:val="00A752F1"/>
    <w:rsid w:val="00A82DA7"/>
    <w:rsid w:val="00AA1894"/>
    <w:rsid w:val="00AA5B8F"/>
    <w:rsid w:val="00AA7FD0"/>
    <w:rsid w:val="00AB1570"/>
    <w:rsid w:val="00AB2274"/>
    <w:rsid w:val="00AB2D62"/>
    <w:rsid w:val="00AB495D"/>
    <w:rsid w:val="00AC1F53"/>
    <w:rsid w:val="00AD1004"/>
    <w:rsid w:val="00AD5233"/>
    <w:rsid w:val="00AD58A2"/>
    <w:rsid w:val="00AE00B5"/>
    <w:rsid w:val="00AE1F30"/>
    <w:rsid w:val="00AE46D3"/>
    <w:rsid w:val="00AE4980"/>
    <w:rsid w:val="00AE4FB6"/>
    <w:rsid w:val="00AE76A5"/>
    <w:rsid w:val="00AE7C6E"/>
    <w:rsid w:val="00B07F28"/>
    <w:rsid w:val="00B108AA"/>
    <w:rsid w:val="00B10CF8"/>
    <w:rsid w:val="00B133CA"/>
    <w:rsid w:val="00B2044F"/>
    <w:rsid w:val="00B2105D"/>
    <w:rsid w:val="00B22EB1"/>
    <w:rsid w:val="00B27BC4"/>
    <w:rsid w:val="00B32BC7"/>
    <w:rsid w:val="00B3541D"/>
    <w:rsid w:val="00B3558F"/>
    <w:rsid w:val="00B36980"/>
    <w:rsid w:val="00B37D4B"/>
    <w:rsid w:val="00B40827"/>
    <w:rsid w:val="00B54AD0"/>
    <w:rsid w:val="00B54E58"/>
    <w:rsid w:val="00B552B7"/>
    <w:rsid w:val="00B576E2"/>
    <w:rsid w:val="00B57D61"/>
    <w:rsid w:val="00B708EC"/>
    <w:rsid w:val="00B71879"/>
    <w:rsid w:val="00B824CC"/>
    <w:rsid w:val="00B83B91"/>
    <w:rsid w:val="00B83E65"/>
    <w:rsid w:val="00B904EE"/>
    <w:rsid w:val="00B93213"/>
    <w:rsid w:val="00B9536B"/>
    <w:rsid w:val="00B96C0B"/>
    <w:rsid w:val="00BA518F"/>
    <w:rsid w:val="00BA5A77"/>
    <w:rsid w:val="00BB496E"/>
    <w:rsid w:val="00BB54AB"/>
    <w:rsid w:val="00BB5A80"/>
    <w:rsid w:val="00BC1121"/>
    <w:rsid w:val="00BC6364"/>
    <w:rsid w:val="00BD06FE"/>
    <w:rsid w:val="00BD7A93"/>
    <w:rsid w:val="00BE0944"/>
    <w:rsid w:val="00C0610B"/>
    <w:rsid w:val="00C117A4"/>
    <w:rsid w:val="00C151C6"/>
    <w:rsid w:val="00C246EB"/>
    <w:rsid w:val="00C400C2"/>
    <w:rsid w:val="00C404B6"/>
    <w:rsid w:val="00C41662"/>
    <w:rsid w:val="00C44C1B"/>
    <w:rsid w:val="00C47A2D"/>
    <w:rsid w:val="00C57DB5"/>
    <w:rsid w:val="00C61677"/>
    <w:rsid w:val="00C622DB"/>
    <w:rsid w:val="00C62561"/>
    <w:rsid w:val="00C679C5"/>
    <w:rsid w:val="00C72635"/>
    <w:rsid w:val="00C72A8A"/>
    <w:rsid w:val="00C72B60"/>
    <w:rsid w:val="00C74130"/>
    <w:rsid w:val="00C74133"/>
    <w:rsid w:val="00C7567F"/>
    <w:rsid w:val="00C8124D"/>
    <w:rsid w:val="00CA1E12"/>
    <w:rsid w:val="00CA6A54"/>
    <w:rsid w:val="00CB6A79"/>
    <w:rsid w:val="00CC23AC"/>
    <w:rsid w:val="00CC3C35"/>
    <w:rsid w:val="00CC5A66"/>
    <w:rsid w:val="00CC609D"/>
    <w:rsid w:val="00CD185B"/>
    <w:rsid w:val="00CE6F1E"/>
    <w:rsid w:val="00CF37E4"/>
    <w:rsid w:val="00D06978"/>
    <w:rsid w:val="00D06D67"/>
    <w:rsid w:val="00D07F91"/>
    <w:rsid w:val="00D12A18"/>
    <w:rsid w:val="00D16463"/>
    <w:rsid w:val="00D17A29"/>
    <w:rsid w:val="00D216CD"/>
    <w:rsid w:val="00D24A31"/>
    <w:rsid w:val="00D27918"/>
    <w:rsid w:val="00D32A61"/>
    <w:rsid w:val="00D339CD"/>
    <w:rsid w:val="00D34017"/>
    <w:rsid w:val="00D42934"/>
    <w:rsid w:val="00D45678"/>
    <w:rsid w:val="00D52158"/>
    <w:rsid w:val="00D57FE6"/>
    <w:rsid w:val="00D611ED"/>
    <w:rsid w:val="00D6124E"/>
    <w:rsid w:val="00D640F3"/>
    <w:rsid w:val="00D65165"/>
    <w:rsid w:val="00D7056C"/>
    <w:rsid w:val="00D776AF"/>
    <w:rsid w:val="00D80566"/>
    <w:rsid w:val="00D85559"/>
    <w:rsid w:val="00D863C8"/>
    <w:rsid w:val="00D90BDF"/>
    <w:rsid w:val="00D91B83"/>
    <w:rsid w:val="00D92D9A"/>
    <w:rsid w:val="00D9385C"/>
    <w:rsid w:val="00DA464E"/>
    <w:rsid w:val="00DB355F"/>
    <w:rsid w:val="00DB3827"/>
    <w:rsid w:val="00DB38D0"/>
    <w:rsid w:val="00DB3B58"/>
    <w:rsid w:val="00DB53F9"/>
    <w:rsid w:val="00DC2647"/>
    <w:rsid w:val="00DC41ED"/>
    <w:rsid w:val="00DC7C2D"/>
    <w:rsid w:val="00DD0C99"/>
    <w:rsid w:val="00DD2A41"/>
    <w:rsid w:val="00DD3568"/>
    <w:rsid w:val="00DD708F"/>
    <w:rsid w:val="00DE525D"/>
    <w:rsid w:val="00DF1F3F"/>
    <w:rsid w:val="00DF6330"/>
    <w:rsid w:val="00DF6CD3"/>
    <w:rsid w:val="00DF7E15"/>
    <w:rsid w:val="00E00A04"/>
    <w:rsid w:val="00E0706A"/>
    <w:rsid w:val="00E10B80"/>
    <w:rsid w:val="00E131D9"/>
    <w:rsid w:val="00E22C0A"/>
    <w:rsid w:val="00E23587"/>
    <w:rsid w:val="00E23903"/>
    <w:rsid w:val="00E244D7"/>
    <w:rsid w:val="00E25D2D"/>
    <w:rsid w:val="00E32C41"/>
    <w:rsid w:val="00E37676"/>
    <w:rsid w:val="00E51575"/>
    <w:rsid w:val="00E5445F"/>
    <w:rsid w:val="00E62E07"/>
    <w:rsid w:val="00E70301"/>
    <w:rsid w:val="00E708A0"/>
    <w:rsid w:val="00E716EC"/>
    <w:rsid w:val="00E72101"/>
    <w:rsid w:val="00E72414"/>
    <w:rsid w:val="00E7536B"/>
    <w:rsid w:val="00E759F4"/>
    <w:rsid w:val="00E763AC"/>
    <w:rsid w:val="00E766E4"/>
    <w:rsid w:val="00E85107"/>
    <w:rsid w:val="00E865F0"/>
    <w:rsid w:val="00E906C0"/>
    <w:rsid w:val="00EA02B4"/>
    <w:rsid w:val="00EA2C5D"/>
    <w:rsid w:val="00EB0A24"/>
    <w:rsid w:val="00EB3AAD"/>
    <w:rsid w:val="00EC1EF6"/>
    <w:rsid w:val="00EC747F"/>
    <w:rsid w:val="00ED12AD"/>
    <w:rsid w:val="00ED1638"/>
    <w:rsid w:val="00ED2A23"/>
    <w:rsid w:val="00ED4DA0"/>
    <w:rsid w:val="00EE07B8"/>
    <w:rsid w:val="00EE16F6"/>
    <w:rsid w:val="00EE59E8"/>
    <w:rsid w:val="00EE5B97"/>
    <w:rsid w:val="00EE5F8C"/>
    <w:rsid w:val="00EF187D"/>
    <w:rsid w:val="00EF5B82"/>
    <w:rsid w:val="00F0512D"/>
    <w:rsid w:val="00F16D6D"/>
    <w:rsid w:val="00F2263C"/>
    <w:rsid w:val="00F24583"/>
    <w:rsid w:val="00F32695"/>
    <w:rsid w:val="00F332FA"/>
    <w:rsid w:val="00F335A8"/>
    <w:rsid w:val="00F41F3C"/>
    <w:rsid w:val="00F4584A"/>
    <w:rsid w:val="00F46080"/>
    <w:rsid w:val="00F528C1"/>
    <w:rsid w:val="00F53C4A"/>
    <w:rsid w:val="00F55F04"/>
    <w:rsid w:val="00F6543C"/>
    <w:rsid w:val="00F707D0"/>
    <w:rsid w:val="00F81A27"/>
    <w:rsid w:val="00F84947"/>
    <w:rsid w:val="00F91B2B"/>
    <w:rsid w:val="00F91C2F"/>
    <w:rsid w:val="00F9342A"/>
    <w:rsid w:val="00F95F96"/>
    <w:rsid w:val="00FA0419"/>
    <w:rsid w:val="00FA094B"/>
    <w:rsid w:val="00FA3923"/>
    <w:rsid w:val="00FA6778"/>
    <w:rsid w:val="00FA6C0A"/>
    <w:rsid w:val="00FA7AC1"/>
    <w:rsid w:val="00FB0060"/>
    <w:rsid w:val="00FB3C9A"/>
    <w:rsid w:val="00FB6145"/>
    <w:rsid w:val="00FC0E50"/>
    <w:rsid w:val="00FC61E6"/>
    <w:rsid w:val="00FC7021"/>
    <w:rsid w:val="00FD00C1"/>
    <w:rsid w:val="00FD2A85"/>
    <w:rsid w:val="00FE09AF"/>
    <w:rsid w:val="00FE5BAB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D7F9"/>
  <w15:chartTrackingRefBased/>
  <w15:docId w15:val="{1EB64B5F-48BC-224E-A355-B65D0F5D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47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1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qFormat/>
    <w:rsid w:val="00E721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C8"/>
  </w:style>
  <w:style w:type="character" w:styleId="PageNumber">
    <w:name w:val="page number"/>
    <w:basedOn w:val="DefaultParagraphFont"/>
    <w:uiPriority w:val="99"/>
    <w:semiHidden/>
    <w:unhideWhenUsed/>
    <w:rsid w:val="00D863C8"/>
  </w:style>
  <w:style w:type="character" w:styleId="Hyperlink">
    <w:name w:val="Hyperlink"/>
    <w:basedOn w:val="DefaultParagraphFont"/>
    <w:uiPriority w:val="99"/>
    <w:unhideWhenUsed/>
    <w:rsid w:val="00210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4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BBC"/>
  </w:style>
  <w:style w:type="character" w:styleId="FollowedHyperlink">
    <w:name w:val="FollowedHyperlink"/>
    <w:basedOn w:val="DefaultParagraphFont"/>
    <w:uiPriority w:val="99"/>
    <w:semiHidden/>
    <w:unhideWhenUsed/>
    <w:rsid w:val="00557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r/handibas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zgiNI81q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23-24_environmental_sc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Stout</dc:creator>
  <cp:keywords/>
  <dc:description/>
  <cp:lastModifiedBy>Alyssa Tortola</cp:lastModifiedBy>
  <cp:revision>8</cp:revision>
  <cp:lastPrinted>2022-08-24T23:17:00Z</cp:lastPrinted>
  <dcterms:created xsi:type="dcterms:W3CDTF">2023-09-11T23:57:00Z</dcterms:created>
  <dcterms:modified xsi:type="dcterms:W3CDTF">2023-09-26T12:32:00Z</dcterms:modified>
</cp:coreProperties>
</file>